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B3DA" w14:textId="77777777" w:rsidR="00A137EC" w:rsidRPr="004F18A9" w:rsidRDefault="00A137EC" w:rsidP="004F1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Przedsi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ę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biorca: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7F8A733B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14:paraId="7D7391BF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14:paraId="55AB5222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87AC509" w14:textId="77777777" w:rsidR="004F18A9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NIP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 </w:t>
      </w:r>
    </w:p>
    <w:p w14:paraId="08E5A637" w14:textId="77777777" w:rsidR="00A137EC" w:rsidRPr="004F18A9" w:rsidRDefault="004F18A9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/>
          <w:color w:val="000000"/>
          <w:sz w:val="18"/>
          <w:szCs w:val="18"/>
        </w:rPr>
        <w:t>Nr telefonu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…………………………….. </w:t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 w:rsidRPr="004F18A9">
        <w:rPr>
          <w:rFonts w:ascii="Arial" w:hAnsi="Arial" w:cs="Arial"/>
          <w:b/>
          <w:color w:val="000000"/>
          <w:sz w:val="18"/>
          <w:szCs w:val="18"/>
        </w:rPr>
        <w:t>Szczawnica</w:t>
      </w:r>
      <w:r w:rsidR="00A137EC" w:rsidRPr="004F18A9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A137EC">
        <w:rPr>
          <w:rFonts w:ascii="Arial" w:hAnsi="Arial" w:cs="Arial"/>
          <w:b/>
          <w:bCs/>
          <w:color w:val="000000"/>
          <w:sz w:val="18"/>
          <w:szCs w:val="18"/>
        </w:rPr>
        <w:t xml:space="preserve"> dnia................................................</w:t>
      </w:r>
    </w:p>
    <w:p w14:paraId="6D264B71" w14:textId="6842CE67" w:rsidR="00A137EC" w:rsidRPr="009156C6" w:rsidRDefault="009156C6" w:rsidP="004F1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e-mail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</w:t>
      </w:r>
    </w:p>
    <w:p w14:paraId="7129287B" w14:textId="77777777"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02EF64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,Bold" w:eastAsia="Arial,Bold" w:hAnsi="Arial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I A D C Z E N I E</w:t>
      </w:r>
    </w:p>
    <w:p w14:paraId="32A6C125" w14:textId="6C2B6E4A" w:rsidR="00A137EC" w:rsidRDefault="00A137EC" w:rsidP="004F18A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Uprzedzony(a) o konsekwencjach za podanie nieprawdziwych danych, wynikaj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ą</w:t>
      </w:r>
      <w:r>
        <w:rPr>
          <w:rFonts w:ascii="Arial" w:hAnsi="Arial" w:cs="Arial"/>
          <w:b/>
          <w:bCs/>
          <w:color w:val="000000"/>
          <w:sz w:val="18"/>
          <w:szCs w:val="18"/>
        </w:rPr>
        <w:t>cych z art. 18 ust. 10 pkt. 5 ustawy z dnia 26 pa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dziernika 1982 r. o wychowaniu w trze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wo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>ci i przeciwdziałaniu alkoholizmowi (t</w:t>
      </w:r>
      <w:r w:rsidR="009754CC">
        <w:rPr>
          <w:rFonts w:ascii="Arial" w:hAnsi="Arial" w:cs="Arial"/>
          <w:b/>
          <w:bCs/>
          <w:color w:val="000000"/>
          <w:sz w:val="18"/>
          <w:szCs w:val="18"/>
        </w:rPr>
        <w:t>ekst jednolity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Dz. U. z 20</w:t>
      </w:r>
      <w:r w:rsidR="00E87394">
        <w:rPr>
          <w:rFonts w:ascii="Arial" w:hAnsi="Arial" w:cs="Arial"/>
          <w:b/>
          <w:bCs/>
          <w:color w:val="000000"/>
          <w:sz w:val="18"/>
          <w:szCs w:val="18"/>
        </w:rPr>
        <w:t>21, poz. 1119</w:t>
      </w:r>
      <w:r>
        <w:rPr>
          <w:rFonts w:ascii="Arial" w:hAnsi="Arial" w:cs="Arial"/>
          <w:b/>
          <w:bCs/>
          <w:color w:val="000000"/>
          <w:sz w:val="18"/>
          <w:szCs w:val="18"/>
        </w:rPr>
        <w:t>) 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wiadczam,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ż</w:t>
      </w:r>
      <w:r>
        <w:rPr>
          <w:rFonts w:ascii="Arial" w:hAnsi="Arial" w:cs="Arial"/>
          <w:b/>
          <w:bCs/>
          <w:color w:val="000000"/>
          <w:sz w:val="18"/>
          <w:szCs w:val="18"/>
        </w:rPr>
        <w:t>e w p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rowadzonym przeze mnie sklepie/ </w:t>
      </w:r>
      <w:r>
        <w:rPr>
          <w:rFonts w:ascii="Arial" w:hAnsi="Arial" w:cs="Arial"/>
          <w:b/>
          <w:bCs/>
          <w:color w:val="000000"/>
          <w:sz w:val="18"/>
          <w:szCs w:val="18"/>
        </w:rPr>
        <w:t>lokalu gastrono</w:t>
      </w:r>
      <w:r w:rsidR="00786AC6">
        <w:rPr>
          <w:rFonts w:ascii="Arial" w:hAnsi="Arial" w:cs="Arial"/>
          <w:b/>
          <w:bCs/>
          <w:color w:val="000000"/>
          <w:sz w:val="18"/>
          <w:szCs w:val="18"/>
        </w:rPr>
        <w:t xml:space="preserve">micznym 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…………………………………………………………….……………………………… położonym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Szczawnicy, przy ulicy …………………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…………………</w:t>
      </w:r>
      <w:r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………………………………………………………………..</w:t>
      </w:r>
    </w:p>
    <w:p w14:paraId="424C7EE9" w14:textId="77777777"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BAD7BA7" w14:textId="2B88B7D8" w:rsidR="00A137EC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wartość sprzedaży poszczególnych rodzajów napojów alkoholowych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brutto (z podatkiem VAT oraz podatkiem akcyzowym) w roku </w:t>
      </w:r>
      <w:r w:rsidRPr="00786AC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850BD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3244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wyniosła:</w:t>
      </w:r>
    </w:p>
    <w:p w14:paraId="196D6254" w14:textId="77777777" w:rsidR="00A137EC" w:rsidRP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61EDE3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A, </w:t>
      </w:r>
      <w:r>
        <w:rPr>
          <w:rFonts w:ascii="Arial" w:hAnsi="Arial" w:cs="Arial"/>
          <w:color w:val="000000"/>
          <w:sz w:val="18"/>
          <w:szCs w:val="18"/>
        </w:rPr>
        <w:t>tj. o zawartości alkoholu do 4,5% oraz piwa</w:t>
      </w:r>
    </w:p>
    <w:p w14:paraId="0BEFC7E1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…………............................................................. – 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</w:t>
      </w:r>
      <w:r>
        <w:rPr>
          <w:rFonts w:ascii="Arial" w:hAnsi="Arial" w:cs="Arial"/>
          <w:color w:val="000000"/>
          <w:sz w:val="18"/>
          <w:szCs w:val="18"/>
        </w:rPr>
        <w:t>...............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08D3AEE0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</w:p>
    <w:p w14:paraId="3BE87A54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B, </w:t>
      </w:r>
      <w:r>
        <w:rPr>
          <w:rFonts w:ascii="Arial" w:hAnsi="Arial" w:cs="Arial"/>
          <w:color w:val="000000"/>
          <w:sz w:val="18"/>
          <w:szCs w:val="18"/>
        </w:rPr>
        <w:t>tj. o zawartości alkoholu powyżej 4,5% do 18% oprócz piwa</w:t>
      </w:r>
    </w:p>
    <w:p w14:paraId="60A9AFC5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</w:t>
      </w:r>
      <w:r>
        <w:rPr>
          <w:rFonts w:ascii="Arial" w:hAnsi="Arial" w:cs="Arial"/>
          <w:color w:val="000000"/>
          <w:sz w:val="18"/>
          <w:szCs w:val="18"/>
        </w:rPr>
        <w:t>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68C90ECD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</w:p>
    <w:p w14:paraId="0449C071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C, </w:t>
      </w:r>
      <w:r>
        <w:rPr>
          <w:rFonts w:ascii="Arial" w:hAnsi="Arial" w:cs="Arial"/>
          <w:color w:val="000000"/>
          <w:sz w:val="18"/>
          <w:szCs w:val="18"/>
        </w:rPr>
        <w:t>tj. o zawartości alkoholu powyżej 18%</w:t>
      </w:r>
    </w:p>
    <w:p w14:paraId="1C686D18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6D2DF47A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</w:t>
      </w:r>
    </w:p>
    <w:p w14:paraId="1DC73E19" w14:textId="77777777" w:rsidR="00E87394" w:rsidRDefault="00E87394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C10F25" w14:textId="77777777" w:rsidR="00E87394" w:rsidRDefault="00E87394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42D6EAF" w14:textId="7FA61002" w:rsidR="00A137EC" w:rsidRPr="002D568E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POUCZENIE:</w:t>
      </w:r>
    </w:p>
    <w:p w14:paraId="4DFBFD93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1.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PODPISANY EGZEMPLARZ 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WIADCZENIA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 ZŁO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  <w:highlight w:val="lightGray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DZIE W TERMINIE DO </w:t>
      </w:r>
      <w:r w:rsidR="00B471A5"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DNIA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31 STYCZNIA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przesłania poczt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– o terminowo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decyduje data stempla pocztowego.</w:t>
      </w:r>
    </w:p>
    <w:p w14:paraId="573BCD9D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2.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w terminie do 31 stycznia, mo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na dokonywa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gotówk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eastAsia="Arial,Bold" w:hAnsi="Arial" w:cs="Arial"/>
          <w:b/>
          <w:bCs/>
          <w:color w:val="000000"/>
          <w:sz w:val="16"/>
          <w:szCs w:val="16"/>
        </w:rPr>
        <w:t xml:space="preserve">w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kasie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du</w:t>
      </w:r>
      <w:r w:rsidR="00215D31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Miasta i Gminy Szczawnica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2C4BD861" w14:textId="041B59EF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3. W przypadku wpłaty bezgotówkowej na konto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du </w:t>
      </w:r>
      <w:r w:rsidR="003272EA" w:rsidRPr="003272EA">
        <w:rPr>
          <w:b/>
          <w:bCs/>
          <w:highlight w:val="lightGray"/>
          <w:u w:val="single"/>
        </w:rPr>
        <w:t>89 1020 2892 0000 5202 0825 8305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na dowodach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 poda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8A5A0B" w:rsidRPr="008A5A0B">
        <w:rPr>
          <w:rFonts w:ascii="Arial" w:eastAsia="Arial,Bold" w:hAnsi="Arial" w:cs="Arial"/>
          <w:b/>
          <w:bCs/>
          <w:color w:val="000000"/>
          <w:sz w:val="16"/>
          <w:szCs w:val="16"/>
        </w:rPr>
        <w:t>numer zezwolenia i</w:t>
      </w:r>
      <w:r w:rsidR="008A5A0B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adres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punktu sprzeda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</w:t>
      </w:r>
      <w:r w:rsidR="008A5A0B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74B8BAA1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4. Przedsi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biorcy posiadaj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cy zezwolenia 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ne cały kalendarzowy rok, mog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wnosi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opł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aty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w 3 równych ratach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terminach do 31 stycznia, 31 maja i 30 wrze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nia.</w:t>
      </w:r>
    </w:p>
    <w:p w14:paraId="6DDCB7EF" w14:textId="2FB07590" w:rsidR="003D36AD" w:rsidRPr="002D568E" w:rsidRDefault="00194E34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niezłożenia w terminie do dnia 31 stycznia 20</w:t>
      </w:r>
      <w:r w:rsidR="004D3078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0B5F01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oświadczenia o wartości sprzedaży poszczególnych rodzajów napojów alkoholowych w punkcie sprzedaży za rok poprzedni, przedsiębiorca ma możliwość złożenia takiego oświadczenia najpóźniej do </w:t>
      </w:r>
      <w:r w:rsidR="00850BD7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marca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0B5F01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podstawowej.</w:t>
      </w:r>
    </w:p>
    <w:p w14:paraId="478938FF" w14:textId="674117FC" w:rsidR="00194E34" w:rsidRPr="002D568E" w:rsidRDefault="003D36AD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6. W przypadku niedokonania w terminie do dnia 31 stycznia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0B5F01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opłaty za sprzedaż napojów alkoholowych przedsiębiorca ma możliwość dokonania o</w:t>
      </w:r>
      <w:r w:rsidR="007C69D7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płaty najpóźniej do </w:t>
      </w:r>
      <w:r w:rsidR="00850BD7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7C69D7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marca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0B5F01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wynikającej z oświadczenia.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765C5B23" w14:textId="24C9DE43" w:rsidR="00A137EC" w:rsidRPr="00774D2F" w:rsidRDefault="002D568E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7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. W przypadku gdy o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wiadczenie podpisuje pełnomocnik, nale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ż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y zał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ą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czy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ć</w:t>
      </w:r>
      <w:r w:rsidR="00A137EC" w:rsidRPr="00774D2F">
        <w:rPr>
          <w:rFonts w:ascii="Arial,Bold" w:eastAsia="Arial,Bold" w:hAnsi="Arial" w:cs="Arial,Bold"/>
          <w:b/>
          <w:bCs/>
          <w:color w:val="000000"/>
          <w:sz w:val="16"/>
          <w:szCs w:val="16"/>
          <w:u w:val="single"/>
        </w:rPr>
        <w:t xml:space="preserve"> </w:t>
      </w:r>
      <w:r w:rsidR="00194E34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stosowny dokument celem 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potwierdzenia wła</w:t>
      </w:r>
      <w:r w:rsidR="00A137EC" w:rsidRPr="00774D2F">
        <w:rPr>
          <w:rFonts w:ascii="Arial" w:eastAsia="Arial,Bold" w:hAnsi="Arial" w:cs="Arial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ciwego umocowania do wykonanej czynno</w:t>
      </w:r>
      <w:r w:rsidR="00A137EC" w:rsidRPr="00774D2F">
        <w:rPr>
          <w:rFonts w:ascii="Arial" w:eastAsia="Arial,Bold" w:hAnsi="Arial" w:cs="Arial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ci.</w:t>
      </w:r>
    </w:p>
    <w:p w14:paraId="6F608635" w14:textId="77777777" w:rsidR="009E0DCA" w:rsidRPr="009E0DCA" w:rsidRDefault="009E0DCA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719CD6" w14:textId="77777777" w:rsidR="009E0DCA" w:rsidRPr="009E0DCA" w:rsidRDefault="009E0DCA" w:rsidP="009E0DCA">
      <w:pPr>
        <w:spacing w:before="60"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DCA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Potwierdzam, </w:t>
      </w:r>
      <w:r w:rsidRPr="009E0DCA">
        <w:rPr>
          <w:rFonts w:ascii="Arial" w:hAnsi="Arial" w:cs="Arial"/>
          <w:b/>
          <w:bCs/>
          <w:i/>
          <w:iCs/>
          <w:sz w:val="16"/>
          <w:szCs w:val="16"/>
        </w:rPr>
        <w:t>iż zapoznałam/em się z treścią klauzuli informacyjnej dotyczącej przetwarzania moich danych osobowych zgodnie z art. 13 ust 1 i 2 rozporządzenia Parlamentu Europejskiego i Rady (UE) 2016/679 z dnia 27 kwietnia 2016 r. (RODO).</w:t>
      </w:r>
    </w:p>
    <w:p w14:paraId="50213903" w14:textId="77777777" w:rsidR="00A137EC" w:rsidRPr="002D568E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950620" w14:textId="77777777" w:rsidR="00215D31" w:rsidRDefault="00215D31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118D1E4" w14:textId="77777777" w:rsidR="00786AC6" w:rsidRPr="00B471A5" w:rsidRDefault="00786AC6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038F09F" w14:textId="77777777" w:rsidR="00A137EC" w:rsidRPr="00786A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786AC6">
        <w:rPr>
          <w:rFonts w:ascii="Arial" w:hAnsi="Arial" w:cs="Arial"/>
          <w:color w:val="000000"/>
          <w:sz w:val="16"/>
          <w:szCs w:val="16"/>
        </w:rPr>
        <w:t>.…..................................</w:t>
      </w:r>
      <w:r w:rsidR="00786AC6">
        <w:rPr>
          <w:rFonts w:ascii="Arial" w:hAnsi="Arial" w:cs="Arial"/>
          <w:color w:val="000000"/>
          <w:sz w:val="16"/>
          <w:szCs w:val="16"/>
        </w:rPr>
        <w:t>..........................</w:t>
      </w:r>
      <w:r w:rsidRPr="00786AC6">
        <w:rPr>
          <w:rFonts w:ascii="Arial" w:hAnsi="Arial" w:cs="Arial"/>
          <w:color w:val="000000"/>
          <w:sz w:val="16"/>
          <w:szCs w:val="16"/>
        </w:rPr>
        <w:t>.............................</w:t>
      </w:r>
    </w:p>
    <w:p w14:paraId="0CDE9D8D" w14:textId="77777777" w:rsidR="009156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(czytelny podpis przedsi</w:t>
      </w:r>
      <w:r w:rsidRPr="00786AC6">
        <w:rPr>
          <w:rFonts w:ascii="Arial,Bold" w:eastAsia="Arial,Bold" w:hAnsi="Arial" w:cs="Arial,Bold" w:hint="eastAsia"/>
          <w:b/>
          <w:bCs/>
          <w:i/>
          <w:color w:val="000000"/>
          <w:sz w:val="16"/>
          <w:szCs w:val="16"/>
        </w:rPr>
        <w:t>ę</w:t>
      </w: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biorcy lub pełnomocnika)</w:t>
      </w:r>
    </w:p>
    <w:p w14:paraId="32318209" w14:textId="77777777" w:rsidR="009E0DCA" w:rsidRPr="009E0DCA" w:rsidRDefault="009E0DCA" w:rsidP="009E0DCA">
      <w:pPr>
        <w:pStyle w:val="Nagwek1"/>
        <w:jc w:val="center"/>
        <w:rPr>
          <w:rFonts w:asciiTheme="minorHAnsi" w:hAnsiTheme="minorHAnsi"/>
          <w:sz w:val="20"/>
          <w:szCs w:val="20"/>
        </w:rPr>
      </w:pPr>
      <w:r w:rsidRPr="009E0DCA">
        <w:rPr>
          <w:rFonts w:asciiTheme="minorHAnsi" w:hAnsiTheme="minorHAnsi"/>
          <w:sz w:val="20"/>
          <w:szCs w:val="20"/>
        </w:rPr>
        <w:lastRenderedPageBreak/>
        <w:t>Informacja o przetwarzaniu danych osobowych</w:t>
      </w:r>
    </w:p>
    <w:p w14:paraId="30565C67" w14:textId="77777777" w:rsidR="009E0DCA" w:rsidRPr="009E0DCA" w:rsidRDefault="009E0DCA" w:rsidP="009E0DCA">
      <w:pPr>
        <w:spacing w:after="0"/>
        <w:ind w:left="-11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roku w sprawie ochrony danych osobowych  (RODO)   informujemy, że:</w:t>
      </w:r>
    </w:p>
    <w:p w14:paraId="7C2399AE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Administratorem Pani/Pana danych osobowych jest Burmistrz Miasta i Gminy Szczawnica – adres: ul. Szalaya 103, 34-460 Szczawnica, tel. 18 262 22 03.</w:t>
      </w:r>
    </w:p>
    <w:p w14:paraId="7CCBA63D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Z Administratorem można kontaktować się poprzez adres e-mail: miasto@szczawnica.pl, lub pisemnie na adres jego siedziby.</w:t>
      </w:r>
    </w:p>
    <w:p w14:paraId="2BB56015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Administrator wyznaczył Inspektora Ochrony Danych z którym można się kontaktować w sprawach związanych z przetwarzaniem danych osobowych poprzez adres e-mail: iod@szczawnica.pl, pisemnie na adres siedziby Administratora lub pod nr tel.: 18 262 22 03.</w:t>
      </w:r>
    </w:p>
    <w:p w14:paraId="6833CB16" w14:textId="2E41A6A1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Pani/Pana dane osobowe będą przetwarzane w związku z realizacją obowiązku prawnego ciążącego na administratorze (art. 6 ust. 1 lit. c RODO). Dane osobowe przetwarzane będą w celu złożenia oświadczenia o wartości sprzedaży napojów alkoholowych oraz przeprowadzenia postępowania administracyjnego w przedmiocie wydawania zezwoleń na sprzedaż napojów alkoholowych  na podstawie art. 18 ust. 10 pkt. 5 ustawy z dnia 26 października 1982 r. o wychowaniu w trzeźwości i przeciwdziałaniu alkoholizmowi (t.j. Dz. U. z </w:t>
      </w:r>
      <w:r w:rsidR="00E87394">
        <w:rPr>
          <w:rFonts w:ascii="Arial" w:hAnsi="Arial" w:cs="Arial"/>
          <w:sz w:val="16"/>
          <w:szCs w:val="16"/>
        </w:rPr>
        <w:t>2021 r., poz. 1119</w:t>
      </w:r>
      <w:r w:rsidRPr="009E0DCA">
        <w:rPr>
          <w:rFonts w:ascii="Arial" w:hAnsi="Arial" w:cs="Arial"/>
          <w:sz w:val="16"/>
          <w:szCs w:val="16"/>
        </w:rPr>
        <w:t>.).</w:t>
      </w:r>
    </w:p>
    <w:p w14:paraId="2602F372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mogą być udostępniane innym organom i podmiotom na podstawie obowiązujących przepisów prawa.</w:t>
      </w:r>
    </w:p>
    <w:p w14:paraId="5A4217D5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nie będą przekazywane do państw trzecich oraz organizacji międzynarodowych.</w:t>
      </w:r>
    </w:p>
    <w:p w14:paraId="349921CB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będą przechowywane przez okres niezbędny do realizacji wskazanych w pkt. 4 celów, a następnie, jeśli chodzi o materiały archiwalne zgodnie z przepisami ustawy z dnia 14 lipca 1983 r. o narodowym zasobie archiwalnym i archiwach.</w:t>
      </w:r>
    </w:p>
    <w:p w14:paraId="71B2334C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Przysługuje Pani/Panu prawo do: dostępu do swoich danych osobowych, możliwości ich sprostowania i ograniczenia przetwarzania na zasadach przewidzianych w przepisach prawa. </w:t>
      </w:r>
    </w:p>
    <w:p w14:paraId="5C66E08C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Posiada  Pani/Pan  prawo  wniesienia  skargi  do  organu  nadzorczego tj. Prezesa Urzędu Ochrony Danych Osobowych,  gdy  uzna  Pani/Pan,  że  przetwarzanie  danych osobowych narusza przepisy RODO.</w:t>
      </w:r>
    </w:p>
    <w:p w14:paraId="71C13119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Podanie danych osobowych jest dobrowolne jednakże niezbędne do realizacji celów określonych w pkt 4. </w:t>
      </w:r>
    </w:p>
    <w:p w14:paraId="1B858EE9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nie będą podlegały zautomatyzowanemu podejmowaniu decyzji w tym profilowaniu.</w:t>
      </w:r>
    </w:p>
    <w:p w14:paraId="7373C09A" w14:textId="2911B24D" w:rsidR="00A137EC" w:rsidRPr="00786AC6" w:rsidRDefault="002D568E" w:rsidP="00915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br/>
      </w:r>
    </w:p>
    <w:sectPr w:rsidR="00A137EC" w:rsidRPr="00786AC6" w:rsidSect="009E0DC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3AB"/>
    <w:multiLevelType w:val="hybridMultilevel"/>
    <w:tmpl w:val="B4442D56"/>
    <w:lvl w:ilvl="0" w:tplc="D662F4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42D"/>
    <w:multiLevelType w:val="hybridMultilevel"/>
    <w:tmpl w:val="6F16018E"/>
    <w:lvl w:ilvl="0" w:tplc="6A0009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7F92"/>
    <w:multiLevelType w:val="hybridMultilevel"/>
    <w:tmpl w:val="9056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10AAD"/>
    <w:multiLevelType w:val="hybridMultilevel"/>
    <w:tmpl w:val="E20A524A"/>
    <w:lvl w:ilvl="0" w:tplc="DD98A2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838713">
    <w:abstractNumId w:val="1"/>
  </w:num>
  <w:num w:numId="2" w16cid:durableId="865102727">
    <w:abstractNumId w:val="3"/>
  </w:num>
  <w:num w:numId="3" w16cid:durableId="1617367591">
    <w:abstractNumId w:val="0"/>
  </w:num>
  <w:num w:numId="4" w16cid:durableId="145971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EC"/>
    <w:rsid w:val="000A1482"/>
    <w:rsid w:val="000B5F01"/>
    <w:rsid w:val="001656F6"/>
    <w:rsid w:val="00194E34"/>
    <w:rsid w:val="00196D54"/>
    <w:rsid w:val="00215D31"/>
    <w:rsid w:val="00263F12"/>
    <w:rsid w:val="00280D53"/>
    <w:rsid w:val="002D568E"/>
    <w:rsid w:val="003272EA"/>
    <w:rsid w:val="003D36AD"/>
    <w:rsid w:val="004D3078"/>
    <w:rsid w:val="004F18A9"/>
    <w:rsid w:val="0051397D"/>
    <w:rsid w:val="00545281"/>
    <w:rsid w:val="00774D2F"/>
    <w:rsid w:val="00786AC6"/>
    <w:rsid w:val="007A2C47"/>
    <w:rsid w:val="007C69D7"/>
    <w:rsid w:val="00807424"/>
    <w:rsid w:val="00850BD7"/>
    <w:rsid w:val="008A5A0B"/>
    <w:rsid w:val="008E3D28"/>
    <w:rsid w:val="009156C6"/>
    <w:rsid w:val="009754CC"/>
    <w:rsid w:val="009E0DCA"/>
    <w:rsid w:val="00A137EC"/>
    <w:rsid w:val="00A22416"/>
    <w:rsid w:val="00A66A38"/>
    <w:rsid w:val="00B02B8D"/>
    <w:rsid w:val="00B471A5"/>
    <w:rsid w:val="00C32446"/>
    <w:rsid w:val="00E31FE7"/>
    <w:rsid w:val="00E87394"/>
    <w:rsid w:val="00EF7A1C"/>
    <w:rsid w:val="00F075D3"/>
    <w:rsid w:val="00F25EA2"/>
    <w:rsid w:val="00F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292E"/>
  <w15:chartTrackingRefBased/>
  <w15:docId w15:val="{FE54D824-A6DC-4996-B21B-44397EE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DC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0" w:lineRule="auto"/>
      <w:textAlignment w:val="baseline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D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5D31"/>
    <w:rPr>
      <w:b/>
      <w:bCs/>
    </w:rPr>
  </w:style>
  <w:style w:type="character" w:styleId="Hipercze">
    <w:name w:val="Hyperlink"/>
    <w:uiPriority w:val="99"/>
    <w:unhideWhenUsed/>
    <w:rsid w:val="009156C6"/>
    <w:rPr>
      <w:color w:val="0000FF"/>
      <w:u w:val="single"/>
    </w:rPr>
  </w:style>
  <w:style w:type="paragraph" w:customStyle="1" w:styleId="PreformattedText">
    <w:name w:val="Preformatted Text"/>
    <w:basedOn w:val="Normalny"/>
    <w:rsid w:val="009156C6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E0DCA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EADF-9E9E-4F61-BFC8-A1BE785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adrianak</cp:lastModifiedBy>
  <cp:revision>3</cp:revision>
  <cp:lastPrinted>2022-01-10T11:50:00Z</cp:lastPrinted>
  <dcterms:created xsi:type="dcterms:W3CDTF">2022-01-10T11:57:00Z</dcterms:created>
  <dcterms:modified xsi:type="dcterms:W3CDTF">2022-12-30T08:42:00Z</dcterms:modified>
</cp:coreProperties>
</file>